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83925" w14:textId="06F06DD2" w:rsidR="00A069AC" w:rsidRPr="002A69C0" w:rsidRDefault="00A069AC" w:rsidP="00A069AC">
      <w:pPr>
        <w:spacing w:after="0"/>
        <w:jc w:val="center"/>
        <w:rPr>
          <w:sz w:val="32"/>
          <w:szCs w:val="32"/>
        </w:rPr>
      </w:pPr>
      <w:r w:rsidRPr="002A69C0">
        <w:rPr>
          <w:sz w:val="32"/>
          <w:szCs w:val="32"/>
        </w:rPr>
        <w:t>ZONING BOARD OF APPEALS</w:t>
      </w:r>
    </w:p>
    <w:p w14:paraId="5A10DCC1" w14:textId="50B1CEBB" w:rsidR="00CD6BB7" w:rsidRPr="00C97CC1" w:rsidRDefault="00A069AC" w:rsidP="00A069AC">
      <w:pPr>
        <w:spacing w:after="0"/>
        <w:jc w:val="center"/>
        <w:rPr>
          <w:sz w:val="32"/>
          <w:szCs w:val="32"/>
        </w:rPr>
      </w:pPr>
      <w:r w:rsidRPr="00C97CC1">
        <w:rPr>
          <w:sz w:val="32"/>
          <w:szCs w:val="32"/>
        </w:rPr>
        <w:t>TOWN OF ROCKLAND</w:t>
      </w:r>
    </w:p>
    <w:p w14:paraId="6D51BCBB" w14:textId="5A5B21D6" w:rsidR="00A069AC" w:rsidRDefault="00A069AC" w:rsidP="0053478C">
      <w:pPr>
        <w:spacing w:after="0"/>
        <w:jc w:val="center"/>
      </w:pPr>
      <w:r>
        <w:t>Town Hall</w:t>
      </w:r>
      <w:r w:rsidR="00A47512">
        <w:t xml:space="preserve"> - </w:t>
      </w:r>
      <w:r>
        <w:t>242 Union Street</w:t>
      </w:r>
      <w:r w:rsidR="0053478C">
        <w:t xml:space="preserve">, </w:t>
      </w:r>
      <w:r>
        <w:t>Rockland, Massachusetts 02370</w:t>
      </w:r>
    </w:p>
    <w:p w14:paraId="14912E45" w14:textId="6ACD8B77" w:rsidR="00A069AC" w:rsidRDefault="00A069AC" w:rsidP="00A069AC">
      <w:pPr>
        <w:spacing w:after="0"/>
        <w:jc w:val="center"/>
      </w:pPr>
      <w:r>
        <w:t xml:space="preserve">E-mail:  </w:t>
      </w:r>
      <w:r w:rsidRPr="002C28F6">
        <w:t>zoning</w:t>
      </w:r>
      <w:r>
        <w:t>@rockland</w:t>
      </w:r>
      <w:r w:rsidR="0053478C">
        <w:t>.</w:t>
      </w:r>
      <w:r>
        <w:t>ma-gov</w:t>
      </w:r>
    </w:p>
    <w:p w14:paraId="537E50C8" w14:textId="2FEDE857" w:rsidR="002C28F6" w:rsidRDefault="002C28F6" w:rsidP="00A069AC">
      <w:pPr>
        <w:spacing w:after="0"/>
        <w:jc w:val="center"/>
      </w:pPr>
    </w:p>
    <w:p w14:paraId="54F729B8" w14:textId="2098DAAB" w:rsidR="002C28F6" w:rsidRPr="002A69C0" w:rsidRDefault="00433337" w:rsidP="00A069AC">
      <w:pPr>
        <w:spacing w:after="0"/>
        <w:jc w:val="center"/>
        <w:rPr>
          <w:sz w:val="32"/>
          <w:szCs w:val="32"/>
        </w:rPr>
      </w:pPr>
      <w:r w:rsidRPr="002A69C0">
        <w:rPr>
          <w:sz w:val="32"/>
          <w:szCs w:val="32"/>
        </w:rPr>
        <w:t xml:space="preserve">JOINT </w:t>
      </w:r>
      <w:r w:rsidR="00427AA8" w:rsidRPr="002A69C0">
        <w:rPr>
          <w:sz w:val="32"/>
          <w:szCs w:val="32"/>
        </w:rPr>
        <w:t xml:space="preserve">PUBLIC </w:t>
      </w:r>
      <w:r w:rsidR="002C28F6" w:rsidRPr="002A69C0">
        <w:rPr>
          <w:sz w:val="32"/>
          <w:szCs w:val="32"/>
        </w:rPr>
        <w:t>MEETING POSTING</w:t>
      </w:r>
    </w:p>
    <w:p w14:paraId="4FFF5F9E" w14:textId="3D1EC467" w:rsidR="00A069AC" w:rsidRDefault="00A069AC" w:rsidP="00A069AC">
      <w:pPr>
        <w:spacing w:after="0"/>
        <w:jc w:val="both"/>
      </w:pPr>
    </w:p>
    <w:p w14:paraId="60618619" w14:textId="4A5B37EA" w:rsidR="002C28F6" w:rsidRDefault="002C28F6" w:rsidP="00A069AC">
      <w:pPr>
        <w:spacing w:after="0"/>
        <w:jc w:val="both"/>
      </w:pPr>
      <w:r>
        <w:t>TO:</w:t>
      </w:r>
      <w:r>
        <w:tab/>
        <w:t>Liza Landry, Town Clerk</w:t>
      </w:r>
    </w:p>
    <w:p w14:paraId="287CFB21" w14:textId="5DBAE2C6" w:rsidR="002C28F6" w:rsidRDefault="002C28F6" w:rsidP="00A069AC">
      <w:pPr>
        <w:spacing w:after="0"/>
        <w:jc w:val="both"/>
      </w:pPr>
    </w:p>
    <w:p w14:paraId="659AB233" w14:textId="7EADF6F3" w:rsidR="002C28F6" w:rsidRDefault="002C28F6" w:rsidP="00A069AC">
      <w:pPr>
        <w:spacing w:after="0"/>
        <w:jc w:val="both"/>
      </w:pPr>
      <w:r>
        <w:t>From:</w:t>
      </w:r>
      <w:r w:rsidR="001C7BF3">
        <w:tab/>
      </w:r>
      <w:r>
        <w:t>Robert C. Rosa, Chairman</w:t>
      </w:r>
    </w:p>
    <w:p w14:paraId="4C67DAD8" w14:textId="47435E3F" w:rsidR="002C28F6" w:rsidRDefault="002C28F6" w:rsidP="00A069AC">
      <w:pPr>
        <w:spacing w:after="0"/>
        <w:jc w:val="both"/>
      </w:pPr>
    </w:p>
    <w:p w14:paraId="7E835F30" w14:textId="3D3AF9B6" w:rsidR="002C28F6" w:rsidRDefault="002C28F6" w:rsidP="00A069AC">
      <w:pPr>
        <w:spacing w:after="0"/>
        <w:jc w:val="both"/>
      </w:pPr>
      <w:r>
        <w:t>Date:</w:t>
      </w:r>
      <w:r>
        <w:tab/>
      </w:r>
      <w:r w:rsidR="008011C9">
        <w:t xml:space="preserve">August </w:t>
      </w:r>
      <w:r w:rsidR="003908E7">
        <w:t>29</w:t>
      </w:r>
      <w:r>
        <w:t>, 202</w:t>
      </w:r>
      <w:r w:rsidR="0087446D">
        <w:t>2</w:t>
      </w:r>
    </w:p>
    <w:p w14:paraId="78477F3D" w14:textId="69E94902" w:rsidR="002C28F6" w:rsidRDefault="002C28F6" w:rsidP="00A069AC">
      <w:pPr>
        <w:spacing w:after="0"/>
        <w:jc w:val="both"/>
      </w:pPr>
    </w:p>
    <w:p w14:paraId="35A2C9B0" w14:textId="4DB8C2A6" w:rsidR="002C28F6" w:rsidRDefault="002C28F6" w:rsidP="00A069AC">
      <w:pPr>
        <w:spacing w:after="0"/>
        <w:jc w:val="both"/>
      </w:pPr>
      <w:r>
        <w:t>RE:</w:t>
      </w:r>
      <w:r>
        <w:tab/>
      </w:r>
      <w:r w:rsidR="0087446D">
        <w:t xml:space="preserve">Public </w:t>
      </w:r>
      <w:r>
        <w:t>Hearing Notice</w:t>
      </w:r>
    </w:p>
    <w:p w14:paraId="0046D7E8" w14:textId="67FB7F53" w:rsidR="002C28F6" w:rsidRDefault="002C28F6" w:rsidP="00A069AC">
      <w:pPr>
        <w:spacing w:after="0"/>
        <w:jc w:val="both"/>
      </w:pPr>
      <w:r>
        <w:tab/>
        <w:t>Applicant:</w:t>
      </w:r>
      <w:r w:rsidR="001C7BF3">
        <w:t xml:space="preserve"> </w:t>
      </w:r>
      <w:r w:rsidR="007323D2">
        <w:t xml:space="preserve"> </w:t>
      </w:r>
      <w:r w:rsidR="003908E7">
        <w:t>Two Buds, LLC</w:t>
      </w:r>
    </w:p>
    <w:p w14:paraId="5C60EEDD" w14:textId="24869607" w:rsidR="002C28F6" w:rsidRDefault="002C28F6" w:rsidP="00A069AC">
      <w:pPr>
        <w:spacing w:after="0"/>
        <w:jc w:val="both"/>
      </w:pPr>
      <w:r>
        <w:tab/>
        <w:t xml:space="preserve">Property Address: </w:t>
      </w:r>
      <w:r w:rsidR="0081210E">
        <w:t xml:space="preserve"> </w:t>
      </w:r>
      <w:r w:rsidR="003908E7">
        <w:t>53 Airport Park Drive</w:t>
      </w:r>
    </w:p>
    <w:p w14:paraId="7245C8DE" w14:textId="7A37D7B8" w:rsidR="00920C57" w:rsidRDefault="00920C57" w:rsidP="00A069AC">
      <w:pPr>
        <w:spacing w:after="0"/>
        <w:jc w:val="both"/>
      </w:pPr>
    </w:p>
    <w:p w14:paraId="06A38B10" w14:textId="7564B8C0" w:rsidR="00D2347C" w:rsidRPr="002A69C0" w:rsidRDefault="00920C57" w:rsidP="00A069AC">
      <w:pPr>
        <w:spacing w:after="0"/>
        <w:jc w:val="both"/>
        <w:rPr>
          <w:sz w:val="32"/>
          <w:szCs w:val="32"/>
        </w:rPr>
      </w:pPr>
      <w:r w:rsidRPr="002A69C0">
        <w:rPr>
          <w:sz w:val="32"/>
          <w:szCs w:val="32"/>
        </w:rPr>
        <w:t xml:space="preserve">PLEASE BE ADVISED THAT THE FOLLOWING </w:t>
      </w:r>
      <w:r w:rsidR="00686CE8" w:rsidRPr="002A69C0">
        <w:rPr>
          <w:sz w:val="32"/>
          <w:szCs w:val="32"/>
        </w:rPr>
        <w:t xml:space="preserve">REMOTE PUBLIC </w:t>
      </w:r>
      <w:r w:rsidR="00EF029F" w:rsidRPr="002A69C0">
        <w:rPr>
          <w:sz w:val="32"/>
          <w:szCs w:val="32"/>
        </w:rPr>
        <w:t xml:space="preserve">PARTICIPATION </w:t>
      </w:r>
      <w:r w:rsidRPr="002A69C0">
        <w:rPr>
          <w:sz w:val="32"/>
          <w:szCs w:val="32"/>
        </w:rPr>
        <w:t>HEARING</w:t>
      </w:r>
      <w:r w:rsidR="00DD1EB8" w:rsidRPr="002A69C0">
        <w:rPr>
          <w:sz w:val="32"/>
          <w:szCs w:val="32"/>
        </w:rPr>
        <w:t xml:space="preserve"> AND JOINT </w:t>
      </w:r>
      <w:proofErr w:type="gramStart"/>
      <w:r w:rsidR="00DD1EB8" w:rsidRPr="002A69C0">
        <w:rPr>
          <w:sz w:val="32"/>
          <w:szCs w:val="32"/>
        </w:rPr>
        <w:t>MEETING</w:t>
      </w:r>
      <w:proofErr w:type="gramEnd"/>
      <w:r w:rsidR="00DD1EB8" w:rsidRPr="002A69C0">
        <w:rPr>
          <w:sz w:val="32"/>
          <w:szCs w:val="32"/>
        </w:rPr>
        <w:t xml:space="preserve"> WITH THE ROCKLAND PLANNING BOARD</w:t>
      </w:r>
      <w:r w:rsidRPr="002A69C0">
        <w:rPr>
          <w:sz w:val="32"/>
          <w:szCs w:val="32"/>
        </w:rPr>
        <w:t xml:space="preserve"> HAS BEEN </w:t>
      </w:r>
      <w:r w:rsidR="0081210E" w:rsidRPr="002A69C0">
        <w:rPr>
          <w:sz w:val="32"/>
          <w:szCs w:val="32"/>
        </w:rPr>
        <w:t xml:space="preserve">SCHEDULED FOR </w:t>
      </w:r>
      <w:r w:rsidR="00091C7A">
        <w:rPr>
          <w:sz w:val="32"/>
          <w:szCs w:val="32"/>
        </w:rPr>
        <w:t>TUESDAY, SEPTEMBER 13</w:t>
      </w:r>
      <w:r w:rsidR="00ED4556" w:rsidRPr="002A69C0">
        <w:rPr>
          <w:sz w:val="32"/>
          <w:szCs w:val="32"/>
        </w:rPr>
        <w:t xml:space="preserve">, 2022, </w:t>
      </w:r>
      <w:r w:rsidR="00BB1DAE" w:rsidRPr="002A69C0">
        <w:rPr>
          <w:sz w:val="32"/>
          <w:szCs w:val="32"/>
        </w:rPr>
        <w:t>at</w:t>
      </w:r>
      <w:r w:rsidR="00ED4556" w:rsidRPr="002A69C0">
        <w:rPr>
          <w:sz w:val="32"/>
          <w:szCs w:val="32"/>
        </w:rPr>
        <w:t xml:space="preserve"> </w:t>
      </w:r>
      <w:r w:rsidR="001A60F9" w:rsidRPr="002A69C0">
        <w:rPr>
          <w:sz w:val="32"/>
          <w:szCs w:val="32"/>
        </w:rPr>
        <w:t>7:30</w:t>
      </w:r>
      <w:r w:rsidR="00BB1DAE" w:rsidRPr="002A69C0">
        <w:rPr>
          <w:sz w:val="32"/>
          <w:szCs w:val="32"/>
        </w:rPr>
        <w:t xml:space="preserve"> P.M.</w:t>
      </w:r>
      <w:r w:rsidR="00B33ADC" w:rsidRPr="002A69C0">
        <w:rPr>
          <w:sz w:val="32"/>
          <w:szCs w:val="32"/>
        </w:rPr>
        <w:t xml:space="preserve"> AND WILL BE HELD VIA ZOOM.</w:t>
      </w:r>
    </w:p>
    <w:p w14:paraId="6AC77725" w14:textId="61EAF7BA" w:rsidR="00AA0453" w:rsidRDefault="00AA0453" w:rsidP="0061391B">
      <w:pPr>
        <w:spacing w:after="0" w:line="240" w:lineRule="auto"/>
        <w:rPr>
          <w:rFonts w:ascii="Calibri" w:eastAsia="Calibri" w:hAnsi="Calibri" w:cs="Times New Roman"/>
        </w:rPr>
      </w:pPr>
    </w:p>
    <w:p w14:paraId="3DAE27EB" w14:textId="640B82EB" w:rsidR="001537CF" w:rsidRDefault="001537CF" w:rsidP="001537CF">
      <w:pPr>
        <w:spacing w:after="0" w:line="240" w:lineRule="auto"/>
      </w:pPr>
      <w:r>
        <w:t xml:space="preserve">Notice is hereby given in accordance with Massachusetts General Laws, Chapter 40A, Sections 11 and 15, and Chapter 107 </w:t>
      </w:r>
      <w:r w:rsidRPr="009F3C70">
        <w:rPr>
          <w:rFonts w:cstheme="minorHAnsi"/>
          <w:iCs/>
        </w:rPr>
        <w:t>of the Acts of 2022,</w:t>
      </w:r>
      <w:r>
        <w:rPr>
          <w:rFonts w:cstheme="minorHAnsi"/>
          <w:iCs/>
        </w:rPr>
        <w:t xml:space="preserve"> “An Act Relative to Extending Certain State of Emergency Accommodations”,</w:t>
      </w:r>
      <w:r w:rsidRPr="009F3C70">
        <w:rPr>
          <w:rFonts w:cstheme="minorHAnsi"/>
          <w:iCs/>
        </w:rPr>
        <w:t xml:space="preserve"> </w:t>
      </w:r>
      <w:r>
        <w:t xml:space="preserve">a virtual remote public hearing and joint meeting with the Rockland Planning Board will be held by the Rockland Zoning Board of Appeals </w:t>
      </w:r>
      <w:r w:rsidRPr="00314204">
        <w:t xml:space="preserve">on Tuesday, </w:t>
      </w:r>
      <w:r>
        <w:t>September 13, 2022, at 7:30 p.m. on the application submitted by Two Buds, LLC, One Liberty Square, Suite 410, Boston, Massachusetts</w:t>
      </w:r>
      <w:r w:rsidRPr="00ED3408">
        <w:t xml:space="preserve">, for a Special Permit pursuant to </w:t>
      </w:r>
      <w:r>
        <w:t xml:space="preserve">Zoning Bylaws </w:t>
      </w:r>
      <w:r w:rsidRPr="00ED3408">
        <w:t>Section 415-19(C)19, Marijuana Establishment pursuant to Section 415-38.5, and Section 415-38.5, Marijuana Establishment, to allow applicant to</w:t>
      </w:r>
      <w:r>
        <w:t xml:space="preserve"> redevelop one parcel of land to consist of an approximate 300 S.F. addition to the existing building, totaling 36,662 S.F., and additional site improvements such as site regrading, landscaping, new paved walkways and ramps, associated parking and installation of supporting utilities to </w:t>
      </w:r>
      <w:r w:rsidRPr="00ED3408">
        <w:t>operate an Adult Use Marijuana</w:t>
      </w:r>
      <w:r>
        <w:t xml:space="preserve"> Establishment engaged in the retail sale of marijuana and marijuana products at the premises known as and numbered 53 Airport Park Drive, Rockland, Massachusetts.  The property is located in the H-1 Industrial Park-Hotel </w:t>
      </w:r>
      <w:r w:rsidRPr="00060EC5">
        <w:t>Zoning District, Section 415-1</w:t>
      </w:r>
      <w:r>
        <w:t xml:space="preserve">9 </w:t>
      </w:r>
      <w:r w:rsidRPr="00060EC5">
        <w:t>of the By</w:t>
      </w:r>
      <w:r>
        <w:t>l</w:t>
      </w:r>
      <w:r w:rsidRPr="00060EC5">
        <w:t>aw</w:t>
      </w:r>
      <w:r>
        <w:t>,</w:t>
      </w:r>
      <w:r w:rsidRPr="00060EC5">
        <w:t xml:space="preserve"> </w:t>
      </w:r>
      <w:r w:rsidRPr="007D62F8">
        <w:t xml:space="preserve">and is further identified as Lot </w:t>
      </w:r>
      <w:r w:rsidRPr="003A1559">
        <w:t>5, Map 8</w:t>
      </w:r>
      <w:r>
        <w:t xml:space="preserve">, on the Rockland Assessor’s Maps.  The owner of the property is JJBB, Inc., 53 Air Station Industrial Park, Rockland, Massachusetts.    The Rockland Planning Board will be considering Site Plan Approval pursuant to its authority under Zoning Bylaws, Section 415-58 and 415-59.  </w:t>
      </w:r>
      <w:r w:rsidR="002A69C0">
        <w:t xml:space="preserve"> </w:t>
      </w:r>
      <w:r>
        <w:t xml:space="preserve">Further details and plans for this project are on file in the Town Clerk and Zoning Board offices and may be viewed on the Town’s website:  </w:t>
      </w:r>
      <w:hyperlink r:id="rId5" w:history="1">
        <w:r w:rsidRPr="00443A53">
          <w:rPr>
            <w:rStyle w:val="Hyperlink"/>
          </w:rPr>
          <w:t>https://www.rockland-ma.gov</w:t>
        </w:r>
      </w:hyperlink>
      <w:r>
        <w:t>.</w:t>
      </w:r>
    </w:p>
    <w:p w14:paraId="28AA59D3" w14:textId="77777777" w:rsidR="002A69C0" w:rsidRDefault="002A69C0" w:rsidP="001537CF">
      <w:pPr>
        <w:spacing w:after="0" w:line="240" w:lineRule="auto"/>
      </w:pPr>
    </w:p>
    <w:p w14:paraId="4241E2C8" w14:textId="3871CA93" w:rsidR="00B34CE0" w:rsidRDefault="001537CF" w:rsidP="001537CF">
      <w:pPr>
        <w:spacing w:after="0" w:line="240" w:lineRule="auto"/>
      </w:pPr>
      <w:r>
        <w:t xml:space="preserve">Remote meeting details </w:t>
      </w:r>
      <w:r w:rsidR="00B81A01">
        <w:t>–</w:t>
      </w:r>
      <w:r w:rsidR="0053478C">
        <w:t xml:space="preserve"> </w:t>
      </w:r>
      <w:r w:rsidR="00B81A01">
        <w:t xml:space="preserve">Zoom Link:  </w:t>
      </w:r>
      <w:r w:rsidRPr="00682377">
        <w:rPr>
          <w:b/>
          <w:bCs/>
        </w:rPr>
        <w:t>Meeting ID 841 3715 0218</w:t>
      </w:r>
      <w:r>
        <w:t xml:space="preserve"> – </w:t>
      </w:r>
      <w:r w:rsidRPr="00682377">
        <w:rPr>
          <w:b/>
          <w:bCs/>
        </w:rPr>
        <w:t>Passcode: 490178</w:t>
      </w:r>
      <w:r>
        <w:t xml:space="preserve"> </w:t>
      </w:r>
      <w:r w:rsidR="002E226C">
        <w:t>and as posted on the Agenda and the Town’s website.</w:t>
      </w:r>
    </w:p>
    <w:sectPr w:rsidR="00B34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6857AB"/>
    <w:multiLevelType w:val="hybridMultilevel"/>
    <w:tmpl w:val="2D5EFB50"/>
    <w:lvl w:ilvl="0" w:tplc="226E3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3963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AC"/>
    <w:rsid w:val="000453EC"/>
    <w:rsid w:val="00091C7A"/>
    <w:rsid w:val="000A4441"/>
    <w:rsid w:val="000C1EBF"/>
    <w:rsid w:val="0010492E"/>
    <w:rsid w:val="001537CF"/>
    <w:rsid w:val="001A60F9"/>
    <w:rsid w:val="001C7BF3"/>
    <w:rsid w:val="00227EC5"/>
    <w:rsid w:val="0025487F"/>
    <w:rsid w:val="00270677"/>
    <w:rsid w:val="002A69C0"/>
    <w:rsid w:val="002C28F6"/>
    <w:rsid w:val="002E226C"/>
    <w:rsid w:val="00354142"/>
    <w:rsid w:val="00366778"/>
    <w:rsid w:val="003908E7"/>
    <w:rsid w:val="00426B9D"/>
    <w:rsid w:val="00427AA8"/>
    <w:rsid w:val="00433337"/>
    <w:rsid w:val="004A366F"/>
    <w:rsid w:val="00501134"/>
    <w:rsid w:val="0053478C"/>
    <w:rsid w:val="00563E92"/>
    <w:rsid w:val="005B3091"/>
    <w:rsid w:val="0061391B"/>
    <w:rsid w:val="00666960"/>
    <w:rsid w:val="00682377"/>
    <w:rsid w:val="00686CE8"/>
    <w:rsid w:val="006A65C1"/>
    <w:rsid w:val="007323D2"/>
    <w:rsid w:val="00796D88"/>
    <w:rsid w:val="008011C9"/>
    <w:rsid w:val="00810B01"/>
    <w:rsid w:val="00811495"/>
    <w:rsid w:val="0081210E"/>
    <w:rsid w:val="00852278"/>
    <w:rsid w:val="0087446D"/>
    <w:rsid w:val="00884A03"/>
    <w:rsid w:val="00920C57"/>
    <w:rsid w:val="009920A1"/>
    <w:rsid w:val="009E38FB"/>
    <w:rsid w:val="009F18C4"/>
    <w:rsid w:val="00A069AC"/>
    <w:rsid w:val="00A35B31"/>
    <w:rsid w:val="00A47512"/>
    <w:rsid w:val="00A85990"/>
    <w:rsid w:val="00AA0453"/>
    <w:rsid w:val="00AF73EF"/>
    <w:rsid w:val="00B33ADC"/>
    <w:rsid w:val="00B34CE0"/>
    <w:rsid w:val="00B4655F"/>
    <w:rsid w:val="00B81A01"/>
    <w:rsid w:val="00BB1DAE"/>
    <w:rsid w:val="00BD4590"/>
    <w:rsid w:val="00C31071"/>
    <w:rsid w:val="00C83106"/>
    <w:rsid w:val="00C97CC1"/>
    <w:rsid w:val="00CD6BB7"/>
    <w:rsid w:val="00D0605B"/>
    <w:rsid w:val="00D2347C"/>
    <w:rsid w:val="00D764E4"/>
    <w:rsid w:val="00DC3ABC"/>
    <w:rsid w:val="00DD1EB8"/>
    <w:rsid w:val="00DD27EC"/>
    <w:rsid w:val="00E34101"/>
    <w:rsid w:val="00E82C4E"/>
    <w:rsid w:val="00ED4556"/>
    <w:rsid w:val="00ED541A"/>
    <w:rsid w:val="00EF029F"/>
    <w:rsid w:val="00F03D67"/>
    <w:rsid w:val="00F618F0"/>
    <w:rsid w:val="00F93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AA31"/>
  <w15:chartTrackingRefBased/>
  <w15:docId w15:val="{70635E67-D899-44C7-A8EC-1F16B340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69AC"/>
    <w:rPr>
      <w:color w:val="0563C1" w:themeColor="hyperlink"/>
      <w:u w:val="single"/>
    </w:rPr>
  </w:style>
  <w:style w:type="character" w:styleId="UnresolvedMention">
    <w:name w:val="Unresolved Mention"/>
    <w:basedOn w:val="DefaultParagraphFont"/>
    <w:uiPriority w:val="99"/>
    <w:semiHidden/>
    <w:unhideWhenUsed/>
    <w:rsid w:val="00A069AC"/>
    <w:rPr>
      <w:color w:val="605E5C"/>
      <w:shd w:val="clear" w:color="auto" w:fill="E1DFDD"/>
    </w:rPr>
  </w:style>
  <w:style w:type="paragraph" w:styleId="ListParagraph">
    <w:name w:val="List Paragraph"/>
    <w:basedOn w:val="Normal"/>
    <w:uiPriority w:val="34"/>
    <w:qFormat/>
    <w:rsid w:val="00C83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ockland-m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Shettlesworth</dc:creator>
  <cp:keywords/>
  <dc:description/>
  <cp:lastModifiedBy>Debra Shettlesworth</cp:lastModifiedBy>
  <cp:revision>4</cp:revision>
  <dcterms:created xsi:type="dcterms:W3CDTF">2022-08-29T13:46:00Z</dcterms:created>
  <dcterms:modified xsi:type="dcterms:W3CDTF">2022-08-29T13:48:00Z</dcterms:modified>
</cp:coreProperties>
</file>